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3D5EA" w14:textId="77777777" w:rsidR="0057456C" w:rsidRPr="0057456C" w:rsidRDefault="0057456C" w:rsidP="0057456C">
      <w:pPr>
        <w:spacing w:after="0" w:line="240" w:lineRule="auto"/>
        <w:jc w:val="right"/>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Pirkimo sąlygų 2 priedas</w:t>
      </w:r>
    </w:p>
    <w:p w14:paraId="327576FD" w14:textId="0079EC4C" w:rsidR="00FA7C39" w:rsidRPr="00FA7C39" w:rsidRDefault="0057456C" w:rsidP="00FA7C39">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(pasiūlymo forma)</w:t>
      </w:r>
    </w:p>
    <w:p w14:paraId="5F62880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20A37C8"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(Tiekėjo pavadinimas)</w:t>
      </w:r>
    </w:p>
    <w:p w14:paraId="3D0AE46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5E9EB3C"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0FFB50" w14:textId="029B0998" w:rsidR="0057456C" w:rsidRDefault="0057456C" w:rsidP="0057456C">
      <w:pPr>
        <w:spacing w:after="0" w:line="240" w:lineRule="auto"/>
        <w:jc w:val="center"/>
        <w:rPr>
          <w:rFonts w:ascii="Times New Roman" w:eastAsia="Times New Roman" w:hAnsi="Times New Roman" w:cs="Times New Roman"/>
          <w:sz w:val="24"/>
          <w:szCs w:val="24"/>
        </w:rPr>
      </w:pPr>
    </w:p>
    <w:p w14:paraId="712A3C7E" w14:textId="77777777" w:rsidR="0057456C" w:rsidRPr="0057456C" w:rsidRDefault="0057456C" w:rsidP="0057456C">
      <w:pPr>
        <w:spacing w:after="0" w:line="36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Šakių rajono savivaldybės administracijai</w:t>
      </w:r>
    </w:p>
    <w:p w14:paraId="6C71B952" w14:textId="77777777" w:rsidR="0057456C" w:rsidRDefault="0057456C" w:rsidP="0057456C">
      <w:pPr>
        <w:spacing w:after="0" w:line="240" w:lineRule="auto"/>
        <w:jc w:val="center"/>
        <w:rPr>
          <w:rFonts w:ascii="Times New Roman" w:eastAsia="Times New Roman" w:hAnsi="Times New Roman" w:cs="Times New Roman"/>
          <w:b/>
          <w:sz w:val="24"/>
          <w:szCs w:val="24"/>
        </w:rPr>
      </w:pPr>
    </w:p>
    <w:p w14:paraId="4F28E7A1" w14:textId="1D92A1C7" w:rsidR="0057456C" w:rsidRDefault="0057456C" w:rsidP="00FA7C39">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PASIŪLYMAS</w:t>
      </w:r>
    </w:p>
    <w:p w14:paraId="6F83769F" w14:textId="71618379" w:rsidR="009E4794" w:rsidRPr="009E4794" w:rsidRDefault="009E4794" w:rsidP="009E4794">
      <w:pPr>
        <w:suppressAutoHyphens/>
        <w:spacing w:after="0" w:line="240" w:lineRule="auto"/>
        <w:jc w:val="center"/>
        <w:rPr>
          <w:rFonts w:ascii="Times New Roman" w:eastAsia="Times New Roman" w:hAnsi="Times New Roman" w:cs="Times New Roman"/>
          <w:b/>
          <w:bCs/>
          <w:iCs/>
          <w:sz w:val="24"/>
          <w:szCs w:val="24"/>
        </w:rPr>
      </w:pPr>
      <w:r w:rsidRPr="009E4794">
        <w:rPr>
          <w:rFonts w:ascii="Times New Roman" w:eastAsia="Times New Roman" w:hAnsi="Times New Roman" w:cs="Times New Roman"/>
          <w:b/>
          <w:bCs/>
          <w:iCs/>
          <w:sz w:val="24"/>
          <w:szCs w:val="24"/>
        </w:rPr>
        <w:t xml:space="preserve">LENGVOJO ELEKTRINIO AUTOMOBILIO (MIKROAUTOBUSO) </w:t>
      </w:r>
    </w:p>
    <w:p w14:paraId="1D5512F5" w14:textId="58AC92AA" w:rsidR="00FA7C39" w:rsidRPr="0057456C" w:rsidRDefault="00FA7C39" w:rsidP="00FA7C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PIRKIMUI</w:t>
      </w:r>
    </w:p>
    <w:p w14:paraId="3469A06A" w14:textId="03C02172" w:rsidR="0057456C" w:rsidRPr="0057456C" w:rsidRDefault="0057456C" w:rsidP="0057456C">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2</w:t>
      </w:r>
      <w:r w:rsidR="00FA7C39">
        <w:rPr>
          <w:rFonts w:ascii="Times New Roman" w:eastAsia="Times New Roman" w:hAnsi="Times New Roman" w:cs="Times New Roman"/>
          <w:sz w:val="24"/>
          <w:szCs w:val="24"/>
        </w:rPr>
        <w:t>02</w:t>
      </w:r>
      <w:r w:rsidR="00790D89">
        <w:rPr>
          <w:rFonts w:ascii="Times New Roman" w:eastAsia="Times New Roman" w:hAnsi="Times New Roman" w:cs="Times New Roman"/>
          <w:sz w:val="24"/>
          <w:szCs w:val="24"/>
        </w:rPr>
        <w:t>5</w:t>
      </w:r>
      <w:r w:rsidRPr="0057456C">
        <w:rPr>
          <w:rFonts w:ascii="Times New Roman" w:eastAsia="Times New Roman" w:hAnsi="Times New Roman" w:cs="Times New Roman"/>
          <w:sz w:val="24"/>
          <w:szCs w:val="24"/>
        </w:rPr>
        <w:t>-___-___</w:t>
      </w:r>
    </w:p>
    <w:p w14:paraId="6F4AF4D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57456C" w:rsidRPr="0057456C" w14:paraId="1D92E38D" w14:textId="77777777" w:rsidTr="005F0D79">
        <w:tc>
          <w:tcPr>
            <w:tcW w:w="4957" w:type="dxa"/>
          </w:tcPr>
          <w:p w14:paraId="299F9E6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pavadinimas ir kodas</w:t>
            </w:r>
          </w:p>
          <w:p w14:paraId="6B8D3F4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pavadinimai ir kodai)</w:t>
            </w:r>
          </w:p>
        </w:tc>
        <w:tc>
          <w:tcPr>
            <w:tcW w:w="4677" w:type="dxa"/>
          </w:tcPr>
          <w:p w14:paraId="24C1101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0A6E8F" w14:textId="77777777" w:rsidTr="005F0D79">
        <w:tc>
          <w:tcPr>
            <w:tcW w:w="4957" w:type="dxa"/>
          </w:tcPr>
          <w:p w14:paraId="27305D9C"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adresas</w:t>
            </w:r>
          </w:p>
          <w:p w14:paraId="0583E4C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adresus)</w:t>
            </w:r>
          </w:p>
        </w:tc>
        <w:tc>
          <w:tcPr>
            <w:tcW w:w="4677" w:type="dxa"/>
          </w:tcPr>
          <w:p w14:paraId="2FECFF49"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1D6A41A5" w14:textId="77777777" w:rsidTr="005F0D79">
        <w:tc>
          <w:tcPr>
            <w:tcW w:w="4957" w:type="dxa"/>
          </w:tcPr>
          <w:p w14:paraId="5540320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pasirašyti pasiūlymą vardas ir pavardė</w:t>
            </w:r>
          </w:p>
        </w:tc>
        <w:tc>
          <w:tcPr>
            <w:tcW w:w="4677" w:type="dxa"/>
          </w:tcPr>
          <w:p w14:paraId="1ACBF45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59CA78B3" w14:textId="77777777" w:rsidTr="005F0D79">
        <w:tc>
          <w:tcPr>
            <w:tcW w:w="4957" w:type="dxa"/>
          </w:tcPr>
          <w:p w14:paraId="106510B7" w14:textId="4CC8DC93"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bendrauti pateikto pasiūlymo klausimais</w:t>
            </w:r>
            <w:r w:rsidR="005F0D79">
              <w:rPr>
                <w:rFonts w:ascii="Times New Roman" w:eastAsia="Times New Roman" w:hAnsi="Times New Roman" w:cs="Times New Roman"/>
                <w:sz w:val="24"/>
                <w:szCs w:val="24"/>
              </w:rPr>
              <w:t xml:space="preserve"> </w:t>
            </w:r>
            <w:r w:rsidR="009E4794">
              <w:rPr>
                <w:rFonts w:ascii="Times New Roman" w:eastAsia="Times New Roman" w:hAnsi="Times New Roman" w:cs="Times New Roman"/>
                <w:sz w:val="24"/>
                <w:szCs w:val="24"/>
              </w:rPr>
              <w:t xml:space="preserve">vardas, pavardė, </w:t>
            </w:r>
            <w:r w:rsidR="005F0D79">
              <w:rPr>
                <w:rFonts w:ascii="Times New Roman" w:eastAsia="Times New Roman" w:hAnsi="Times New Roman" w:cs="Times New Roman"/>
                <w:sz w:val="24"/>
                <w:szCs w:val="24"/>
              </w:rPr>
              <w:t>tel. Nr.</w:t>
            </w:r>
            <w:r w:rsidR="00EF467F">
              <w:rPr>
                <w:rFonts w:ascii="Times New Roman" w:eastAsia="Times New Roman" w:hAnsi="Times New Roman" w:cs="Times New Roman"/>
                <w:sz w:val="24"/>
                <w:szCs w:val="24"/>
              </w:rPr>
              <w:t>,</w:t>
            </w:r>
            <w:r w:rsidR="005F0D79">
              <w:rPr>
                <w:rFonts w:ascii="Times New Roman" w:eastAsia="Times New Roman" w:hAnsi="Times New Roman" w:cs="Times New Roman"/>
                <w:sz w:val="24"/>
                <w:szCs w:val="24"/>
              </w:rPr>
              <w:t xml:space="preserve"> </w:t>
            </w:r>
            <w:proofErr w:type="spellStart"/>
            <w:r w:rsidR="005F0D79">
              <w:rPr>
                <w:rFonts w:ascii="Times New Roman" w:eastAsia="Times New Roman" w:hAnsi="Times New Roman" w:cs="Times New Roman"/>
                <w:sz w:val="24"/>
                <w:szCs w:val="24"/>
              </w:rPr>
              <w:t>el.p</w:t>
            </w:r>
            <w:proofErr w:type="spellEnd"/>
            <w:r w:rsidR="005F0D79">
              <w:rPr>
                <w:rFonts w:ascii="Times New Roman" w:eastAsia="Times New Roman" w:hAnsi="Times New Roman" w:cs="Times New Roman"/>
                <w:sz w:val="24"/>
                <w:szCs w:val="24"/>
              </w:rPr>
              <w:t>. adresas</w:t>
            </w:r>
          </w:p>
        </w:tc>
        <w:tc>
          <w:tcPr>
            <w:tcW w:w="4677" w:type="dxa"/>
          </w:tcPr>
          <w:p w14:paraId="103EF1A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478558B9" w14:textId="77777777" w:rsidR="0057456C" w:rsidRPr="0057456C" w:rsidRDefault="0057456C" w:rsidP="0057456C">
      <w:pPr>
        <w:spacing w:after="0" w:line="240" w:lineRule="auto"/>
        <w:jc w:val="both"/>
        <w:rPr>
          <w:rFonts w:ascii="Times New Roman" w:eastAsia="Times New Roman" w:hAnsi="Times New Roman" w:cs="Times New Roman"/>
          <w:b/>
          <w:sz w:val="24"/>
          <w:szCs w:val="24"/>
        </w:rPr>
      </w:pPr>
    </w:p>
    <w:p w14:paraId="61A9880C" w14:textId="77777777" w:rsidR="0057456C" w:rsidRPr="0057456C" w:rsidRDefault="0057456C" w:rsidP="0057456C">
      <w:pPr>
        <w:spacing w:after="0" w:line="240" w:lineRule="auto"/>
        <w:ind w:firstLine="720"/>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Pažymime, kad sutinkame su visomis pirkimo dokumentų sąlygomis.</w:t>
      </w:r>
    </w:p>
    <w:p w14:paraId="3FD5223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39ADED93" w14:textId="77777777" w:rsidR="00B52828" w:rsidRPr="00B52828" w:rsidRDefault="00B52828" w:rsidP="00B52828">
      <w:pPr>
        <w:spacing w:after="0" w:line="240" w:lineRule="auto"/>
        <w:ind w:firstLine="720"/>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02"/>
        <w:gridCol w:w="999"/>
        <w:gridCol w:w="948"/>
        <w:gridCol w:w="3094"/>
      </w:tblGrid>
      <w:tr w:rsidR="00204D54" w:rsidRPr="00B52828" w14:paraId="081F7448" w14:textId="77777777" w:rsidTr="00204D54">
        <w:tc>
          <w:tcPr>
            <w:tcW w:w="591" w:type="dxa"/>
            <w:vAlign w:val="center"/>
          </w:tcPr>
          <w:p w14:paraId="607FFDFD"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Eil. Nr.</w:t>
            </w:r>
          </w:p>
        </w:tc>
        <w:tc>
          <w:tcPr>
            <w:tcW w:w="4002" w:type="dxa"/>
            <w:vAlign w:val="center"/>
          </w:tcPr>
          <w:p w14:paraId="293FB332"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iCs/>
                <w:sz w:val="24"/>
                <w:szCs w:val="24"/>
              </w:rPr>
              <w:t>Pirkimo objektas</w:t>
            </w:r>
          </w:p>
        </w:tc>
        <w:tc>
          <w:tcPr>
            <w:tcW w:w="999" w:type="dxa"/>
            <w:vAlign w:val="center"/>
          </w:tcPr>
          <w:p w14:paraId="0BCA484E"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Mato</w:t>
            </w:r>
          </w:p>
          <w:p w14:paraId="6A448238"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vnt.</w:t>
            </w:r>
          </w:p>
        </w:tc>
        <w:tc>
          <w:tcPr>
            <w:tcW w:w="948" w:type="dxa"/>
            <w:vAlign w:val="center"/>
          </w:tcPr>
          <w:p w14:paraId="61448CC9"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Kiekis</w:t>
            </w:r>
          </w:p>
          <w:p w14:paraId="1DD9F12F"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p>
        </w:tc>
        <w:tc>
          <w:tcPr>
            <w:tcW w:w="3094" w:type="dxa"/>
            <w:vAlign w:val="center"/>
          </w:tcPr>
          <w:p w14:paraId="4D065CB5"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Kaina EUR be PVM</w:t>
            </w:r>
          </w:p>
        </w:tc>
      </w:tr>
      <w:tr w:rsidR="00204D54" w:rsidRPr="00B52828" w14:paraId="1D4A925E" w14:textId="77777777" w:rsidTr="00204D54">
        <w:tc>
          <w:tcPr>
            <w:tcW w:w="591" w:type="dxa"/>
          </w:tcPr>
          <w:p w14:paraId="39BCB08B"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1.</w:t>
            </w:r>
          </w:p>
        </w:tc>
        <w:tc>
          <w:tcPr>
            <w:tcW w:w="4002" w:type="dxa"/>
          </w:tcPr>
          <w:p w14:paraId="16CD9BCA" w14:textId="1EE87370" w:rsidR="00204D54" w:rsidRPr="00B52828" w:rsidRDefault="009E4794" w:rsidP="00B52828">
            <w:pPr>
              <w:suppressAutoHyphens/>
              <w:spacing w:after="0" w:line="240" w:lineRule="auto"/>
              <w:jc w:val="both"/>
              <w:rPr>
                <w:rFonts w:ascii="Times New Roman" w:eastAsia="Times New Roman" w:hAnsi="Times New Roman" w:cs="Times New Roman"/>
                <w:sz w:val="24"/>
                <w:szCs w:val="24"/>
              </w:rPr>
            </w:pPr>
            <w:r>
              <w:rPr>
                <w:rFonts w:ascii="Times New Roman" w:eastAsia="SimSun" w:hAnsi="Times New Roman" w:cs="Times New Roman"/>
                <w:kern w:val="1"/>
                <w:sz w:val="24"/>
                <w:szCs w:val="24"/>
                <w:lang w:eastAsia="ar-SA"/>
              </w:rPr>
              <w:t>Lengvasis elektrinis automobilis (mikroautobusas)</w:t>
            </w:r>
            <w:r w:rsidR="00204D54">
              <w:rPr>
                <w:rFonts w:ascii="Times New Roman" w:eastAsia="SimSun" w:hAnsi="Times New Roman" w:cs="Times New Roman"/>
                <w:kern w:val="1"/>
                <w:sz w:val="24"/>
                <w:szCs w:val="24"/>
                <w:lang w:eastAsia="ar-SA"/>
              </w:rPr>
              <w:t xml:space="preserve"> </w:t>
            </w:r>
          </w:p>
        </w:tc>
        <w:tc>
          <w:tcPr>
            <w:tcW w:w="999" w:type="dxa"/>
            <w:vAlign w:val="center"/>
          </w:tcPr>
          <w:p w14:paraId="68DE5F4F"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vnt.</w:t>
            </w:r>
          </w:p>
        </w:tc>
        <w:tc>
          <w:tcPr>
            <w:tcW w:w="948" w:type="dxa"/>
            <w:vAlign w:val="center"/>
          </w:tcPr>
          <w:p w14:paraId="35FB4C1E"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iCs/>
                <w:sz w:val="24"/>
                <w:szCs w:val="24"/>
              </w:rPr>
              <w:t>1</w:t>
            </w:r>
          </w:p>
        </w:tc>
        <w:tc>
          <w:tcPr>
            <w:tcW w:w="3094" w:type="dxa"/>
          </w:tcPr>
          <w:p w14:paraId="04A3DC6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p>
        </w:tc>
      </w:tr>
      <w:tr w:rsidR="00204D54" w:rsidRPr="00B52828" w14:paraId="0E5BBA38"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6540" w:type="dxa"/>
            <w:gridSpan w:val="4"/>
            <w:tcBorders>
              <w:top w:val="single" w:sz="4" w:space="0" w:color="auto"/>
              <w:left w:val="single" w:sz="4" w:space="0" w:color="auto"/>
              <w:bottom w:val="single" w:sz="4" w:space="0" w:color="auto"/>
              <w:right w:val="single" w:sz="4" w:space="0" w:color="auto"/>
            </w:tcBorders>
          </w:tcPr>
          <w:p w14:paraId="487ECB75" w14:textId="4091718F" w:rsidR="00204D54" w:rsidRPr="00DD1749" w:rsidRDefault="00204D54" w:rsidP="00B52828">
            <w:pPr>
              <w:suppressAutoHyphens/>
              <w:spacing w:after="0" w:line="240" w:lineRule="auto"/>
              <w:jc w:val="right"/>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lang w:val="ru-RU"/>
              </w:rPr>
              <w:t>PVM .........</w:t>
            </w:r>
            <w:r w:rsidRPr="003A32EC">
              <w:rPr>
                <w:rFonts w:ascii="Times New Roman" w:eastAsia="Times New Roman" w:hAnsi="Times New Roman" w:cs="Times New Roman"/>
                <w:bCs/>
                <w:i/>
                <w:iCs/>
                <w:sz w:val="24"/>
                <w:szCs w:val="24"/>
              </w:rPr>
              <w:t xml:space="preserve"> (nurodyti)</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proc</w:t>
            </w:r>
            <w:proofErr w:type="spellEnd"/>
            <w:r w:rsidRPr="00B52828">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rPr>
              <w:t xml:space="preserve"> </w:t>
            </w:r>
          </w:p>
        </w:tc>
        <w:tc>
          <w:tcPr>
            <w:tcW w:w="3094" w:type="dxa"/>
            <w:tcBorders>
              <w:top w:val="single" w:sz="4" w:space="0" w:color="auto"/>
              <w:left w:val="single" w:sz="4" w:space="0" w:color="auto"/>
              <w:bottom w:val="single" w:sz="4" w:space="0" w:color="auto"/>
              <w:right w:val="single" w:sz="4" w:space="0" w:color="auto"/>
            </w:tcBorders>
          </w:tcPr>
          <w:p w14:paraId="50DDCFCD" w14:textId="361B1844" w:rsidR="00204D54" w:rsidRPr="00B52828" w:rsidRDefault="00204D54" w:rsidP="00B52828">
            <w:pPr>
              <w:suppressAutoHyphens/>
              <w:spacing w:after="0" w:line="240" w:lineRule="auto"/>
              <w:jc w:val="right"/>
              <w:rPr>
                <w:rFonts w:ascii="Times New Roman" w:eastAsia="Times New Roman" w:hAnsi="Times New Roman" w:cs="Times New Roman"/>
                <w:b/>
                <w:sz w:val="24"/>
                <w:szCs w:val="24"/>
              </w:rPr>
            </w:pPr>
          </w:p>
        </w:tc>
      </w:tr>
      <w:tr w:rsidR="00204D54" w:rsidRPr="00B52828" w14:paraId="7C836361"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595BD1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 xml:space="preserve">Bendra pasiūlymo kaina su PVM  ...................................................... EUR </w:t>
            </w:r>
            <w:r w:rsidRPr="00B52828">
              <w:rPr>
                <w:rFonts w:ascii="Times New Roman" w:eastAsia="Times New Roman" w:hAnsi="Times New Roman" w:cs="Times New Roman"/>
                <w:i/>
                <w:sz w:val="24"/>
                <w:szCs w:val="24"/>
              </w:rPr>
              <w:t>(skaičiais ir žodžiais)</w:t>
            </w:r>
          </w:p>
        </w:tc>
      </w:tr>
    </w:tbl>
    <w:p w14:paraId="7FFFE191" w14:textId="51EA62C6" w:rsidR="0057456C" w:rsidRDefault="0057456C" w:rsidP="0057456C">
      <w:pPr>
        <w:spacing w:after="0" w:line="240" w:lineRule="auto"/>
        <w:jc w:val="both"/>
        <w:rPr>
          <w:rFonts w:ascii="Times New Roman" w:eastAsia="Times New Roman" w:hAnsi="Times New Roman" w:cs="Times New Roman"/>
          <w:sz w:val="24"/>
          <w:szCs w:val="24"/>
        </w:rPr>
      </w:pPr>
    </w:p>
    <w:p w14:paraId="44B9E784" w14:textId="77777777" w:rsidR="00B52828" w:rsidRPr="00B52828" w:rsidRDefault="00B52828" w:rsidP="00B52828">
      <w:pPr>
        <w:spacing w:after="0" w:line="240" w:lineRule="auto"/>
        <w:ind w:firstLine="567"/>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Pastabos:</w:t>
      </w:r>
    </w:p>
    <w:p w14:paraId="2AF39E2D" w14:textId="77777777" w:rsidR="00B52828" w:rsidRPr="00B52828" w:rsidRDefault="00B52828" w:rsidP="00B52828">
      <w:pPr>
        <w:widowControl w:val="0"/>
        <w:spacing w:after="0" w:line="240" w:lineRule="auto"/>
        <w:ind w:firstLine="709"/>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xml:space="preserve">- kainos pasiūlyme nurodomos </w:t>
      </w:r>
      <w:r w:rsidRPr="00B52828">
        <w:rPr>
          <w:rFonts w:ascii="Times New Roman" w:eastAsia="Times New Roman" w:hAnsi="Times New Roman" w:cs="Times New Roman"/>
          <w:i/>
          <w:sz w:val="24"/>
          <w:szCs w:val="24"/>
          <w:u w:val="single"/>
        </w:rPr>
        <w:t>paliekant du skaitmenis po kablelio</w:t>
      </w:r>
      <w:r w:rsidRPr="00B52828">
        <w:rPr>
          <w:rFonts w:ascii="Times New Roman" w:eastAsia="Times New Roman" w:hAnsi="Times New Roman" w:cs="Times New Roman"/>
          <w:i/>
          <w:sz w:val="24"/>
          <w:szCs w:val="24"/>
        </w:rPr>
        <w:t>;</w:t>
      </w:r>
    </w:p>
    <w:p w14:paraId="27DC1A73" w14:textId="55E1034E" w:rsidR="00B52828" w:rsidRPr="00B52828" w:rsidRDefault="00B52828" w:rsidP="00B52828">
      <w:pPr>
        <w:spacing w:after="0" w:line="240" w:lineRule="auto"/>
        <w:ind w:firstLine="709"/>
        <w:jc w:val="both"/>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tais atvejais, kai pagal galiojančius teisės aktus dalyviui nereikia mokėti PVM, jis nurodo bendrą pasiūlymo kainą be PVM ir priežastis, dėl kurių PVM nemoka</w:t>
      </w:r>
    </w:p>
    <w:p w14:paraId="1C919151" w14:textId="77777777" w:rsidR="00B52828" w:rsidRPr="0057456C" w:rsidRDefault="00B52828" w:rsidP="0057456C">
      <w:pPr>
        <w:spacing w:after="0" w:line="240" w:lineRule="auto"/>
        <w:jc w:val="both"/>
        <w:rPr>
          <w:rFonts w:ascii="Times New Roman" w:eastAsia="Times New Roman" w:hAnsi="Times New Roman" w:cs="Times New Roman"/>
          <w:sz w:val="24"/>
          <w:szCs w:val="24"/>
        </w:rPr>
      </w:pPr>
    </w:p>
    <w:p w14:paraId="167D64A0"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3D63D36" w14:textId="77777777" w:rsidR="0057456C" w:rsidRPr="0057456C" w:rsidRDefault="0057456C" w:rsidP="00B52828">
      <w:pPr>
        <w:spacing w:after="0" w:line="240" w:lineRule="auto"/>
        <w:jc w:val="both"/>
        <w:rPr>
          <w:rFonts w:ascii="Times New Roman" w:eastAsia="Times New Roman" w:hAnsi="Times New Roman" w:cs="Times New Roman"/>
          <w:sz w:val="24"/>
          <w:szCs w:val="24"/>
        </w:rPr>
      </w:pPr>
    </w:p>
    <w:p w14:paraId="4CF6FD02" w14:textId="5E6525B5" w:rsidR="0057456C" w:rsidRPr="0057456C" w:rsidRDefault="0057456C" w:rsidP="0057456C">
      <w:pPr>
        <w:tabs>
          <w:tab w:val="left" w:pos="8175"/>
        </w:tabs>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Informacija apie kiekvieno tiekėjų grupės partnerio savo jėgomis numatomų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4"/>
        <w:gridCol w:w="2894"/>
        <w:gridCol w:w="2762"/>
        <w:gridCol w:w="1563"/>
        <w:gridCol w:w="1193"/>
      </w:tblGrid>
      <w:tr w:rsidR="0057456C" w:rsidRPr="0057456C" w14:paraId="6BA81ADC" w14:textId="77777777" w:rsidTr="005B4AFE">
        <w:trPr>
          <w:trHeight w:val="1125"/>
        </w:trPr>
        <w:tc>
          <w:tcPr>
            <w:tcW w:w="624" w:type="dxa"/>
            <w:vMerge w:val="restart"/>
            <w:vAlign w:val="center"/>
          </w:tcPr>
          <w:p w14:paraId="3A551F00" w14:textId="5950B7B6"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lastRenderedPageBreak/>
              <w:t xml:space="preserve">Eil. </w:t>
            </w:r>
            <w:r w:rsidR="00672BA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3119" w:type="dxa"/>
            <w:vMerge w:val="restart"/>
            <w:vAlign w:val="center"/>
          </w:tcPr>
          <w:p w14:paraId="6E9324B4"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pavadinimas</w:t>
            </w:r>
          </w:p>
        </w:tc>
        <w:tc>
          <w:tcPr>
            <w:tcW w:w="2977" w:type="dxa"/>
            <w:vMerge w:val="restart"/>
            <w:vAlign w:val="center"/>
          </w:tcPr>
          <w:p w14:paraId="1DF40833" w14:textId="3A1BBDED" w:rsidR="0057456C" w:rsidRPr="0057456C" w:rsidRDefault="0057456C" w:rsidP="0057456C">
            <w:pPr>
              <w:tabs>
                <w:tab w:val="left" w:pos="8175"/>
              </w:tabs>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b/>
                <w:sz w:val="24"/>
                <w:szCs w:val="24"/>
              </w:rPr>
              <w:t>Numatom</w:t>
            </w:r>
            <w:r w:rsidR="00EF467F">
              <w:rPr>
                <w:rFonts w:ascii="Times New Roman" w:eastAsia="Times New Roman" w:hAnsi="Times New Roman" w:cs="Times New Roman"/>
                <w:b/>
                <w:sz w:val="24"/>
                <w:szCs w:val="24"/>
              </w:rPr>
              <w:t>os</w:t>
            </w:r>
            <w:r w:rsidRPr="0057456C">
              <w:rPr>
                <w:rFonts w:ascii="Times New Roman" w:eastAsia="Times New Roman" w:hAnsi="Times New Roman" w:cs="Times New Roman"/>
                <w:b/>
                <w:sz w:val="24"/>
                <w:szCs w:val="24"/>
              </w:rPr>
              <w:t xml:space="preserve"> tiekti prekės</w:t>
            </w:r>
          </w:p>
          <w:p w14:paraId="35EB5B47"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p>
        </w:tc>
        <w:tc>
          <w:tcPr>
            <w:tcW w:w="2976" w:type="dxa"/>
            <w:gridSpan w:val="2"/>
          </w:tcPr>
          <w:p w14:paraId="211988F6" w14:textId="46627C8D"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prekių dalies vertė pasiūlymo kainoje</w:t>
            </w:r>
          </w:p>
        </w:tc>
      </w:tr>
      <w:tr w:rsidR="0057456C" w:rsidRPr="0057456C" w14:paraId="586E9B76" w14:textId="77777777" w:rsidTr="005B4AFE">
        <w:trPr>
          <w:trHeight w:val="240"/>
        </w:trPr>
        <w:tc>
          <w:tcPr>
            <w:tcW w:w="624" w:type="dxa"/>
            <w:vMerge/>
            <w:vAlign w:val="center"/>
          </w:tcPr>
          <w:p w14:paraId="2B1B4D6E"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3119" w:type="dxa"/>
            <w:vMerge/>
            <w:vAlign w:val="center"/>
          </w:tcPr>
          <w:p w14:paraId="517630D4"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2977" w:type="dxa"/>
            <w:vMerge/>
            <w:vAlign w:val="center"/>
          </w:tcPr>
          <w:p w14:paraId="3E3C13E0" w14:textId="77777777" w:rsidR="0057456C" w:rsidRPr="0057456C" w:rsidRDefault="0057456C" w:rsidP="0057456C">
            <w:pPr>
              <w:tabs>
                <w:tab w:val="left" w:pos="8175"/>
              </w:tabs>
              <w:spacing w:after="0" w:line="240" w:lineRule="auto"/>
              <w:jc w:val="both"/>
              <w:rPr>
                <w:rFonts w:ascii="Times New Roman" w:eastAsia="Times New Roman" w:hAnsi="Times New Roman" w:cs="Times New Roman"/>
                <w:b/>
                <w:sz w:val="24"/>
                <w:szCs w:val="24"/>
              </w:rPr>
            </w:pPr>
          </w:p>
        </w:tc>
        <w:tc>
          <w:tcPr>
            <w:tcW w:w="1701" w:type="dxa"/>
          </w:tcPr>
          <w:p w14:paraId="21D35091"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EUR su PVM</w:t>
            </w:r>
          </w:p>
        </w:tc>
        <w:tc>
          <w:tcPr>
            <w:tcW w:w="1275" w:type="dxa"/>
          </w:tcPr>
          <w:p w14:paraId="42C69C7F"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Proc.</w:t>
            </w:r>
          </w:p>
        </w:tc>
      </w:tr>
      <w:tr w:rsidR="0057456C" w:rsidRPr="0057456C" w14:paraId="27760156" w14:textId="77777777" w:rsidTr="005B4AFE">
        <w:tc>
          <w:tcPr>
            <w:tcW w:w="624" w:type="dxa"/>
          </w:tcPr>
          <w:p w14:paraId="264EEA3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3119" w:type="dxa"/>
          </w:tcPr>
          <w:p w14:paraId="3C7C0C7C"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2977" w:type="dxa"/>
          </w:tcPr>
          <w:p w14:paraId="7DF7B5FA"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701" w:type="dxa"/>
          </w:tcPr>
          <w:p w14:paraId="230D3C38"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4DCC08AF"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r w:rsidR="0057456C" w:rsidRPr="0057456C" w14:paraId="6DB0AC63" w14:textId="77777777" w:rsidTr="005B4AFE">
        <w:tc>
          <w:tcPr>
            <w:tcW w:w="6720" w:type="dxa"/>
            <w:gridSpan w:val="3"/>
          </w:tcPr>
          <w:p w14:paraId="751DF8F6" w14:textId="77777777" w:rsidR="0057456C" w:rsidRPr="0057456C" w:rsidRDefault="0057456C" w:rsidP="0057456C">
            <w:pPr>
              <w:tabs>
                <w:tab w:val="left" w:pos="8175"/>
              </w:tabs>
              <w:spacing w:after="0" w:line="240" w:lineRule="auto"/>
              <w:jc w:val="right"/>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Viso:</w:t>
            </w:r>
          </w:p>
        </w:tc>
        <w:tc>
          <w:tcPr>
            <w:tcW w:w="1701" w:type="dxa"/>
          </w:tcPr>
          <w:p w14:paraId="19E4E27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7CD0B4B0"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bl>
    <w:p w14:paraId="2DD233E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741DC19D" w14:textId="4B53D5EC" w:rsidR="0057456C" w:rsidRP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 xml:space="preserve">Dalyvis pasiūlyme privalo išviešinti </w:t>
      </w:r>
      <w:r w:rsidR="009E7A8E">
        <w:rPr>
          <w:rFonts w:ascii="Times New Roman" w:eastAsia="Times New Roman" w:hAnsi="Times New Roman" w:cs="Times New Roman"/>
          <w:sz w:val="24"/>
          <w:szCs w:val="20"/>
        </w:rPr>
        <w:t>ūkio subjektus/</w:t>
      </w:r>
      <w:r w:rsidRPr="0057456C">
        <w:rPr>
          <w:rFonts w:ascii="Times New Roman" w:eastAsia="Times New Roman" w:hAnsi="Times New Roman" w:cs="Times New Roman"/>
          <w:sz w:val="24"/>
          <w:szCs w:val="20"/>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56"/>
        <w:gridCol w:w="2265"/>
        <w:gridCol w:w="2939"/>
        <w:gridCol w:w="1885"/>
        <w:gridCol w:w="1271"/>
      </w:tblGrid>
      <w:tr w:rsidR="0057456C" w:rsidRPr="0057456C" w14:paraId="0EB6BA5D" w14:textId="77777777" w:rsidTr="005B4AFE">
        <w:tc>
          <w:tcPr>
            <w:tcW w:w="670" w:type="dxa"/>
            <w:vMerge w:val="restart"/>
            <w:vAlign w:val="center"/>
          </w:tcPr>
          <w:p w14:paraId="349993AE" w14:textId="30072196" w:rsidR="0057456C" w:rsidRPr="0057456C" w:rsidRDefault="0057456C" w:rsidP="0057456C">
            <w:pPr>
              <w:jc w:val="center"/>
              <w:rPr>
                <w:b/>
                <w:sz w:val="24"/>
              </w:rPr>
            </w:pPr>
            <w:r w:rsidRPr="0057456C">
              <w:rPr>
                <w:b/>
                <w:sz w:val="24"/>
              </w:rPr>
              <w:t xml:space="preserve">Eil. </w:t>
            </w:r>
            <w:r w:rsidR="00672BAC">
              <w:rPr>
                <w:b/>
                <w:sz w:val="24"/>
              </w:rPr>
              <w:t>N</w:t>
            </w:r>
            <w:r w:rsidRPr="0057456C">
              <w:rPr>
                <w:b/>
                <w:sz w:val="24"/>
              </w:rPr>
              <w:t>r.</w:t>
            </w:r>
          </w:p>
        </w:tc>
        <w:tc>
          <w:tcPr>
            <w:tcW w:w="2371" w:type="dxa"/>
            <w:vMerge w:val="restart"/>
            <w:vAlign w:val="center"/>
          </w:tcPr>
          <w:p w14:paraId="02C34691" w14:textId="77777777" w:rsidR="0057456C" w:rsidRPr="0057456C" w:rsidRDefault="0057456C" w:rsidP="0057456C">
            <w:pPr>
              <w:jc w:val="center"/>
              <w:rPr>
                <w:b/>
                <w:sz w:val="24"/>
              </w:rPr>
            </w:pPr>
            <w:r w:rsidRPr="0057456C">
              <w:rPr>
                <w:b/>
                <w:sz w:val="24"/>
              </w:rPr>
              <w:t>Pavadinimas, kodas ir adresas</w:t>
            </w:r>
          </w:p>
        </w:tc>
        <w:tc>
          <w:tcPr>
            <w:tcW w:w="3173" w:type="dxa"/>
            <w:vMerge w:val="restart"/>
            <w:vAlign w:val="center"/>
          </w:tcPr>
          <w:p w14:paraId="1876DFAD" w14:textId="1EF611ED" w:rsidR="0057456C" w:rsidRPr="0057456C" w:rsidRDefault="0057456C" w:rsidP="0057456C">
            <w:pPr>
              <w:jc w:val="center"/>
              <w:rPr>
                <w:b/>
                <w:sz w:val="24"/>
              </w:rPr>
            </w:pPr>
            <w:r w:rsidRPr="0057456C">
              <w:rPr>
                <w:b/>
                <w:sz w:val="24"/>
              </w:rPr>
              <w:t>Numatom</w:t>
            </w:r>
            <w:r w:rsidR="00A73C6E">
              <w:rPr>
                <w:b/>
                <w:sz w:val="24"/>
              </w:rPr>
              <w:t xml:space="preserve">os </w:t>
            </w:r>
            <w:r w:rsidRPr="0057456C">
              <w:rPr>
                <w:b/>
                <w:sz w:val="24"/>
              </w:rPr>
              <w:t xml:space="preserve"> tiekti prekės</w:t>
            </w:r>
          </w:p>
        </w:tc>
        <w:tc>
          <w:tcPr>
            <w:tcW w:w="3414" w:type="dxa"/>
            <w:gridSpan w:val="2"/>
            <w:vAlign w:val="center"/>
          </w:tcPr>
          <w:p w14:paraId="236FAFC4" w14:textId="77777777" w:rsidR="0057456C" w:rsidRPr="0057456C" w:rsidRDefault="0057456C" w:rsidP="0057456C">
            <w:pPr>
              <w:jc w:val="center"/>
              <w:rPr>
                <w:b/>
                <w:sz w:val="24"/>
              </w:rPr>
            </w:pPr>
            <w:r w:rsidRPr="0057456C">
              <w:rPr>
                <w:b/>
                <w:sz w:val="24"/>
              </w:rPr>
              <w:t>Pirkimo sutarties dalis pasiūlymo kainoje, kuriai ketinama pasitelkti subtiekėjus</w:t>
            </w:r>
          </w:p>
        </w:tc>
      </w:tr>
      <w:tr w:rsidR="0057456C" w:rsidRPr="0057456C" w14:paraId="700BC0DE" w14:textId="77777777" w:rsidTr="005B4AFE">
        <w:tc>
          <w:tcPr>
            <w:tcW w:w="670" w:type="dxa"/>
            <w:vMerge/>
            <w:vAlign w:val="center"/>
          </w:tcPr>
          <w:p w14:paraId="13183231" w14:textId="77777777" w:rsidR="0057456C" w:rsidRPr="0057456C" w:rsidRDefault="0057456C" w:rsidP="0057456C">
            <w:pPr>
              <w:jc w:val="center"/>
              <w:rPr>
                <w:b/>
                <w:sz w:val="24"/>
              </w:rPr>
            </w:pPr>
          </w:p>
        </w:tc>
        <w:tc>
          <w:tcPr>
            <w:tcW w:w="2371" w:type="dxa"/>
            <w:vMerge/>
            <w:vAlign w:val="center"/>
          </w:tcPr>
          <w:p w14:paraId="224A4251" w14:textId="77777777" w:rsidR="0057456C" w:rsidRPr="0057456C" w:rsidRDefault="0057456C" w:rsidP="0057456C">
            <w:pPr>
              <w:jc w:val="center"/>
              <w:rPr>
                <w:b/>
                <w:sz w:val="24"/>
              </w:rPr>
            </w:pPr>
          </w:p>
        </w:tc>
        <w:tc>
          <w:tcPr>
            <w:tcW w:w="3173" w:type="dxa"/>
            <w:vMerge/>
            <w:vAlign w:val="center"/>
          </w:tcPr>
          <w:p w14:paraId="15DEDFF7" w14:textId="77777777" w:rsidR="0057456C" w:rsidRPr="0057456C" w:rsidRDefault="0057456C" w:rsidP="0057456C">
            <w:pPr>
              <w:jc w:val="center"/>
              <w:rPr>
                <w:b/>
                <w:sz w:val="24"/>
              </w:rPr>
            </w:pPr>
          </w:p>
        </w:tc>
        <w:tc>
          <w:tcPr>
            <w:tcW w:w="2062" w:type="dxa"/>
            <w:vAlign w:val="center"/>
          </w:tcPr>
          <w:p w14:paraId="2242C599" w14:textId="77777777" w:rsidR="0057456C" w:rsidRPr="0057456C" w:rsidRDefault="0057456C" w:rsidP="0057456C">
            <w:pPr>
              <w:jc w:val="center"/>
              <w:rPr>
                <w:b/>
                <w:sz w:val="24"/>
              </w:rPr>
            </w:pPr>
            <w:r w:rsidRPr="0057456C">
              <w:rPr>
                <w:b/>
                <w:sz w:val="24"/>
              </w:rPr>
              <w:t>EUR su PVM</w:t>
            </w:r>
          </w:p>
        </w:tc>
        <w:tc>
          <w:tcPr>
            <w:tcW w:w="1352" w:type="dxa"/>
            <w:vAlign w:val="center"/>
          </w:tcPr>
          <w:p w14:paraId="76A34144" w14:textId="77777777" w:rsidR="0057456C" w:rsidRPr="0057456C" w:rsidRDefault="0057456C" w:rsidP="0057456C">
            <w:pPr>
              <w:jc w:val="center"/>
              <w:rPr>
                <w:b/>
                <w:sz w:val="24"/>
              </w:rPr>
            </w:pPr>
            <w:r w:rsidRPr="0057456C">
              <w:rPr>
                <w:b/>
                <w:sz w:val="24"/>
              </w:rPr>
              <w:t>Proc.</w:t>
            </w:r>
          </w:p>
        </w:tc>
      </w:tr>
      <w:tr w:rsidR="0057456C" w:rsidRPr="0057456C" w14:paraId="3A5C6700" w14:textId="77777777" w:rsidTr="005B4AFE">
        <w:tc>
          <w:tcPr>
            <w:tcW w:w="9628" w:type="dxa"/>
            <w:gridSpan w:val="5"/>
          </w:tcPr>
          <w:p w14:paraId="0DF2E589" w14:textId="1361E631" w:rsidR="0057456C" w:rsidRPr="0057456C" w:rsidRDefault="009E7A8E" w:rsidP="0057456C">
            <w:pPr>
              <w:jc w:val="center"/>
              <w:rPr>
                <w:b/>
                <w:sz w:val="24"/>
              </w:rPr>
            </w:pPr>
            <w:r>
              <w:rPr>
                <w:b/>
                <w:sz w:val="24"/>
              </w:rPr>
              <w:t>Ūkio subjektai/s</w:t>
            </w:r>
            <w:r w:rsidR="0057456C" w:rsidRPr="0057456C">
              <w:rPr>
                <w:b/>
                <w:sz w:val="24"/>
              </w:rPr>
              <w:t>ubtiekėjai, kurių pajėgumais remiamasi įrodinėjant kvalifikacijos atitiktį</w:t>
            </w:r>
          </w:p>
        </w:tc>
      </w:tr>
      <w:tr w:rsidR="0057456C" w:rsidRPr="0057456C" w14:paraId="3FDE1F75" w14:textId="77777777" w:rsidTr="005B4AFE">
        <w:tc>
          <w:tcPr>
            <w:tcW w:w="670" w:type="dxa"/>
          </w:tcPr>
          <w:p w14:paraId="05E8479E" w14:textId="77777777" w:rsidR="0057456C" w:rsidRPr="0057456C" w:rsidRDefault="0057456C" w:rsidP="0057456C">
            <w:pPr>
              <w:jc w:val="both"/>
              <w:rPr>
                <w:sz w:val="24"/>
              </w:rPr>
            </w:pPr>
          </w:p>
        </w:tc>
        <w:tc>
          <w:tcPr>
            <w:tcW w:w="2371" w:type="dxa"/>
          </w:tcPr>
          <w:p w14:paraId="3B1018FE" w14:textId="77777777" w:rsidR="0057456C" w:rsidRPr="0057456C" w:rsidRDefault="0057456C" w:rsidP="0057456C">
            <w:pPr>
              <w:jc w:val="both"/>
              <w:rPr>
                <w:sz w:val="24"/>
              </w:rPr>
            </w:pPr>
          </w:p>
        </w:tc>
        <w:tc>
          <w:tcPr>
            <w:tcW w:w="3173" w:type="dxa"/>
          </w:tcPr>
          <w:p w14:paraId="739BA2A2" w14:textId="77777777" w:rsidR="0057456C" w:rsidRPr="0057456C" w:rsidRDefault="0057456C" w:rsidP="0057456C">
            <w:pPr>
              <w:jc w:val="both"/>
              <w:rPr>
                <w:sz w:val="24"/>
              </w:rPr>
            </w:pPr>
          </w:p>
        </w:tc>
        <w:tc>
          <w:tcPr>
            <w:tcW w:w="2062" w:type="dxa"/>
          </w:tcPr>
          <w:p w14:paraId="34BB234E" w14:textId="77777777" w:rsidR="0057456C" w:rsidRPr="0057456C" w:rsidRDefault="0057456C" w:rsidP="0057456C">
            <w:pPr>
              <w:jc w:val="both"/>
              <w:rPr>
                <w:sz w:val="24"/>
              </w:rPr>
            </w:pPr>
          </w:p>
        </w:tc>
        <w:tc>
          <w:tcPr>
            <w:tcW w:w="1352" w:type="dxa"/>
          </w:tcPr>
          <w:p w14:paraId="0A4623F5" w14:textId="77777777" w:rsidR="0057456C" w:rsidRPr="0057456C" w:rsidRDefault="0057456C" w:rsidP="0057456C">
            <w:pPr>
              <w:jc w:val="both"/>
              <w:rPr>
                <w:sz w:val="24"/>
              </w:rPr>
            </w:pPr>
          </w:p>
        </w:tc>
      </w:tr>
      <w:tr w:rsidR="0057456C" w:rsidRPr="0057456C" w14:paraId="516EF916" w14:textId="77777777" w:rsidTr="005B4AFE">
        <w:tc>
          <w:tcPr>
            <w:tcW w:w="670" w:type="dxa"/>
          </w:tcPr>
          <w:p w14:paraId="4769A0D9" w14:textId="77777777" w:rsidR="0057456C" w:rsidRPr="0057456C" w:rsidRDefault="0057456C" w:rsidP="0057456C">
            <w:pPr>
              <w:jc w:val="both"/>
              <w:rPr>
                <w:sz w:val="24"/>
              </w:rPr>
            </w:pPr>
          </w:p>
        </w:tc>
        <w:tc>
          <w:tcPr>
            <w:tcW w:w="2371" w:type="dxa"/>
          </w:tcPr>
          <w:p w14:paraId="3A4C7A67" w14:textId="77777777" w:rsidR="0057456C" w:rsidRPr="0057456C" w:rsidRDefault="0057456C" w:rsidP="0057456C">
            <w:pPr>
              <w:jc w:val="both"/>
              <w:rPr>
                <w:sz w:val="24"/>
              </w:rPr>
            </w:pPr>
          </w:p>
        </w:tc>
        <w:tc>
          <w:tcPr>
            <w:tcW w:w="3173" w:type="dxa"/>
          </w:tcPr>
          <w:p w14:paraId="23008588" w14:textId="77777777" w:rsidR="0057456C" w:rsidRPr="0057456C" w:rsidRDefault="0057456C" w:rsidP="0057456C">
            <w:pPr>
              <w:jc w:val="both"/>
              <w:rPr>
                <w:sz w:val="24"/>
              </w:rPr>
            </w:pPr>
          </w:p>
        </w:tc>
        <w:tc>
          <w:tcPr>
            <w:tcW w:w="2062" w:type="dxa"/>
          </w:tcPr>
          <w:p w14:paraId="660F6A27" w14:textId="77777777" w:rsidR="0057456C" w:rsidRPr="0057456C" w:rsidRDefault="0057456C" w:rsidP="0057456C">
            <w:pPr>
              <w:jc w:val="both"/>
              <w:rPr>
                <w:sz w:val="24"/>
              </w:rPr>
            </w:pPr>
          </w:p>
        </w:tc>
        <w:tc>
          <w:tcPr>
            <w:tcW w:w="1352" w:type="dxa"/>
          </w:tcPr>
          <w:p w14:paraId="78683966" w14:textId="77777777" w:rsidR="0057456C" w:rsidRPr="0057456C" w:rsidRDefault="0057456C" w:rsidP="0057456C">
            <w:pPr>
              <w:jc w:val="both"/>
              <w:rPr>
                <w:sz w:val="24"/>
              </w:rPr>
            </w:pPr>
          </w:p>
        </w:tc>
      </w:tr>
      <w:tr w:rsidR="0057456C" w:rsidRPr="0057456C" w14:paraId="5104A1BC" w14:textId="77777777" w:rsidTr="005B4AFE">
        <w:tc>
          <w:tcPr>
            <w:tcW w:w="670" w:type="dxa"/>
          </w:tcPr>
          <w:p w14:paraId="2956A4B9" w14:textId="77777777" w:rsidR="0057456C" w:rsidRPr="0057456C" w:rsidRDefault="0057456C" w:rsidP="0057456C">
            <w:pPr>
              <w:jc w:val="both"/>
              <w:rPr>
                <w:sz w:val="24"/>
              </w:rPr>
            </w:pPr>
          </w:p>
        </w:tc>
        <w:tc>
          <w:tcPr>
            <w:tcW w:w="2371" w:type="dxa"/>
          </w:tcPr>
          <w:p w14:paraId="7BFA1DFA" w14:textId="77777777" w:rsidR="0057456C" w:rsidRPr="0057456C" w:rsidRDefault="0057456C" w:rsidP="0057456C">
            <w:pPr>
              <w:jc w:val="both"/>
              <w:rPr>
                <w:sz w:val="24"/>
              </w:rPr>
            </w:pPr>
          </w:p>
        </w:tc>
        <w:tc>
          <w:tcPr>
            <w:tcW w:w="3173" w:type="dxa"/>
          </w:tcPr>
          <w:p w14:paraId="455CF8AE" w14:textId="77777777" w:rsidR="0057456C" w:rsidRPr="0057456C" w:rsidRDefault="0057456C" w:rsidP="0057456C">
            <w:pPr>
              <w:jc w:val="both"/>
              <w:rPr>
                <w:sz w:val="24"/>
              </w:rPr>
            </w:pPr>
          </w:p>
        </w:tc>
        <w:tc>
          <w:tcPr>
            <w:tcW w:w="2062" w:type="dxa"/>
          </w:tcPr>
          <w:p w14:paraId="1ABD049A" w14:textId="77777777" w:rsidR="0057456C" w:rsidRPr="0057456C" w:rsidRDefault="0057456C" w:rsidP="0057456C">
            <w:pPr>
              <w:jc w:val="both"/>
              <w:rPr>
                <w:sz w:val="24"/>
              </w:rPr>
            </w:pPr>
          </w:p>
        </w:tc>
        <w:tc>
          <w:tcPr>
            <w:tcW w:w="1352" w:type="dxa"/>
          </w:tcPr>
          <w:p w14:paraId="6066562B" w14:textId="77777777" w:rsidR="0057456C" w:rsidRPr="0057456C" w:rsidRDefault="0057456C" w:rsidP="0057456C">
            <w:pPr>
              <w:jc w:val="both"/>
              <w:rPr>
                <w:sz w:val="24"/>
              </w:rPr>
            </w:pPr>
          </w:p>
        </w:tc>
      </w:tr>
      <w:tr w:rsidR="0057456C" w:rsidRPr="0057456C" w14:paraId="75A79596" w14:textId="77777777" w:rsidTr="005B4AFE">
        <w:tc>
          <w:tcPr>
            <w:tcW w:w="6214" w:type="dxa"/>
            <w:gridSpan w:val="3"/>
          </w:tcPr>
          <w:p w14:paraId="39BD9BA3" w14:textId="77777777" w:rsidR="0057456C" w:rsidRPr="0057456C" w:rsidRDefault="0057456C" w:rsidP="0057456C">
            <w:pPr>
              <w:jc w:val="right"/>
              <w:rPr>
                <w:sz w:val="24"/>
              </w:rPr>
            </w:pPr>
            <w:r w:rsidRPr="0057456C">
              <w:rPr>
                <w:b/>
                <w:sz w:val="24"/>
              </w:rPr>
              <w:t>Viso:</w:t>
            </w:r>
          </w:p>
        </w:tc>
        <w:tc>
          <w:tcPr>
            <w:tcW w:w="2062" w:type="dxa"/>
          </w:tcPr>
          <w:p w14:paraId="3A089D19" w14:textId="77777777" w:rsidR="0057456C" w:rsidRPr="0057456C" w:rsidRDefault="0057456C" w:rsidP="0057456C">
            <w:pPr>
              <w:jc w:val="both"/>
              <w:rPr>
                <w:sz w:val="24"/>
              </w:rPr>
            </w:pPr>
          </w:p>
        </w:tc>
        <w:tc>
          <w:tcPr>
            <w:tcW w:w="1352" w:type="dxa"/>
          </w:tcPr>
          <w:p w14:paraId="777F9C99" w14:textId="77777777" w:rsidR="0057456C" w:rsidRPr="0057456C" w:rsidRDefault="0057456C" w:rsidP="0057456C">
            <w:pPr>
              <w:jc w:val="both"/>
              <w:rPr>
                <w:sz w:val="24"/>
              </w:rPr>
            </w:pPr>
          </w:p>
        </w:tc>
      </w:tr>
      <w:tr w:rsidR="0057456C" w:rsidRPr="0057456C" w14:paraId="7D8866C1" w14:textId="77777777" w:rsidTr="005B4AFE">
        <w:tc>
          <w:tcPr>
            <w:tcW w:w="9628" w:type="dxa"/>
            <w:gridSpan w:val="5"/>
          </w:tcPr>
          <w:p w14:paraId="39228D02" w14:textId="19DE7BA6" w:rsidR="0057456C" w:rsidRPr="0057456C" w:rsidRDefault="0057456C" w:rsidP="0057456C">
            <w:pPr>
              <w:jc w:val="center"/>
              <w:rPr>
                <w:b/>
                <w:sz w:val="24"/>
              </w:rPr>
            </w:pPr>
            <w:r w:rsidRPr="0057456C">
              <w:rPr>
                <w:b/>
                <w:sz w:val="24"/>
              </w:rPr>
              <w:t>Kiti žinomi subtiekėjai, kurie bus pasitelkti vykdant pirkimo sutartį ir kurių pajėgumais nesiremiama įrodinėjant kvalifikacijos atitikties</w:t>
            </w:r>
          </w:p>
        </w:tc>
      </w:tr>
      <w:tr w:rsidR="0057456C" w:rsidRPr="0057456C" w14:paraId="26753B2D" w14:textId="77777777" w:rsidTr="005B4AFE">
        <w:tc>
          <w:tcPr>
            <w:tcW w:w="670" w:type="dxa"/>
          </w:tcPr>
          <w:p w14:paraId="74DB02EE" w14:textId="77777777" w:rsidR="0057456C" w:rsidRPr="0057456C" w:rsidRDefault="0057456C" w:rsidP="0057456C">
            <w:pPr>
              <w:jc w:val="both"/>
              <w:rPr>
                <w:sz w:val="24"/>
              </w:rPr>
            </w:pPr>
          </w:p>
        </w:tc>
        <w:tc>
          <w:tcPr>
            <w:tcW w:w="2371" w:type="dxa"/>
          </w:tcPr>
          <w:p w14:paraId="110C5861" w14:textId="77777777" w:rsidR="0057456C" w:rsidRPr="0057456C" w:rsidRDefault="0057456C" w:rsidP="0057456C">
            <w:pPr>
              <w:jc w:val="both"/>
              <w:rPr>
                <w:sz w:val="24"/>
              </w:rPr>
            </w:pPr>
          </w:p>
        </w:tc>
        <w:tc>
          <w:tcPr>
            <w:tcW w:w="3173" w:type="dxa"/>
          </w:tcPr>
          <w:p w14:paraId="21A734B7" w14:textId="77777777" w:rsidR="0057456C" w:rsidRPr="0057456C" w:rsidRDefault="0057456C" w:rsidP="0057456C">
            <w:pPr>
              <w:jc w:val="both"/>
              <w:rPr>
                <w:sz w:val="24"/>
              </w:rPr>
            </w:pPr>
          </w:p>
        </w:tc>
        <w:tc>
          <w:tcPr>
            <w:tcW w:w="2062" w:type="dxa"/>
          </w:tcPr>
          <w:p w14:paraId="269E2227" w14:textId="77777777" w:rsidR="0057456C" w:rsidRPr="0057456C" w:rsidRDefault="0057456C" w:rsidP="0057456C">
            <w:pPr>
              <w:jc w:val="both"/>
              <w:rPr>
                <w:sz w:val="24"/>
              </w:rPr>
            </w:pPr>
          </w:p>
        </w:tc>
        <w:tc>
          <w:tcPr>
            <w:tcW w:w="1352" w:type="dxa"/>
          </w:tcPr>
          <w:p w14:paraId="1B910B8F" w14:textId="77777777" w:rsidR="0057456C" w:rsidRPr="0057456C" w:rsidRDefault="0057456C" w:rsidP="0057456C">
            <w:pPr>
              <w:jc w:val="both"/>
              <w:rPr>
                <w:sz w:val="24"/>
              </w:rPr>
            </w:pPr>
          </w:p>
        </w:tc>
      </w:tr>
      <w:tr w:rsidR="0057456C" w:rsidRPr="0057456C" w14:paraId="76C55A6F" w14:textId="77777777" w:rsidTr="005B4AFE">
        <w:tc>
          <w:tcPr>
            <w:tcW w:w="670" w:type="dxa"/>
          </w:tcPr>
          <w:p w14:paraId="7A6BF919" w14:textId="77777777" w:rsidR="0057456C" w:rsidRPr="0057456C" w:rsidRDefault="0057456C" w:rsidP="0057456C">
            <w:pPr>
              <w:jc w:val="both"/>
              <w:rPr>
                <w:sz w:val="24"/>
              </w:rPr>
            </w:pPr>
          </w:p>
        </w:tc>
        <w:tc>
          <w:tcPr>
            <w:tcW w:w="2371" w:type="dxa"/>
          </w:tcPr>
          <w:p w14:paraId="1B40266D" w14:textId="77777777" w:rsidR="0057456C" w:rsidRPr="0057456C" w:rsidRDefault="0057456C" w:rsidP="0057456C">
            <w:pPr>
              <w:jc w:val="both"/>
              <w:rPr>
                <w:sz w:val="24"/>
              </w:rPr>
            </w:pPr>
          </w:p>
        </w:tc>
        <w:tc>
          <w:tcPr>
            <w:tcW w:w="3173" w:type="dxa"/>
          </w:tcPr>
          <w:p w14:paraId="070EDE45" w14:textId="77777777" w:rsidR="0057456C" w:rsidRPr="0057456C" w:rsidRDefault="0057456C" w:rsidP="0057456C">
            <w:pPr>
              <w:jc w:val="both"/>
              <w:rPr>
                <w:sz w:val="24"/>
              </w:rPr>
            </w:pPr>
          </w:p>
        </w:tc>
        <w:tc>
          <w:tcPr>
            <w:tcW w:w="2062" w:type="dxa"/>
          </w:tcPr>
          <w:p w14:paraId="6071B928" w14:textId="77777777" w:rsidR="0057456C" w:rsidRPr="0057456C" w:rsidRDefault="0057456C" w:rsidP="0057456C">
            <w:pPr>
              <w:jc w:val="both"/>
              <w:rPr>
                <w:sz w:val="24"/>
              </w:rPr>
            </w:pPr>
          </w:p>
        </w:tc>
        <w:tc>
          <w:tcPr>
            <w:tcW w:w="1352" w:type="dxa"/>
          </w:tcPr>
          <w:p w14:paraId="05D9274D" w14:textId="77777777" w:rsidR="0057456C" w:rsidRPr="0057456C" w:rsidRDefault="0057456C" w:rsidP="0057456C">
            <w:pPr>
              <w:jc w:val="both"/>
              <w:rPr>
                <w:sz w:val="24"/>
              </w:rPr>
            </w:pPr>
          </w:p>
        </w:tc>
      </w:tr>
      <w:tr w:rsidR="0057456C" w:rsidRPr="0057456C" w14:paraId="0CBED99E" w14:textId="77777777" w:rsidTr="005B4AFE">
        <w:tc>
          <w:tcPr>
            <w:tcW w:w="670" w:type="dxa"/>
          </w:tcPr>
          <w:p w14:paraId="0C2B4DA3" w14:textId="77777777" w:rsidR="0057456C" w:rsidRPr="0057456C" w:rsidRDefault="0057456C" w:rsidP="0057456C">
            <w:pPr>
              <w:jc w:val="both"/>
              <w:rPr>
                <w:sz w:val="24"/>
              </w:rPr>
            </w:pPr>
          </w:p>
        </w:tc>
        <w:tc>
          <w:tcPr>
            <w:tcW w:w="2371" w:type="dxa"/>
          </w:tcPr>
          <w:p w14:paraId="744E1CAF" w14:textId="77777777" w:rsidR="0057456C" w:rsidRPr="0057456C" w:rsidRDefault="0057456C" w:rsidP="0057456C">
            <w:pPr>
              <w:jc w:val="both"/>
              <w:rPr>
                <w:sz w:val="24"/>
              </w:rPr>
            </w:pPr>
          </w:p>
        </w:tc>
        <w:tc>
          <w:tcPr>
            <w:tcW w:w="3173" w:type="dxa"/>
          </w:tcPr>
          <w:p w14:paraId="73AF67CC" w14:textId="77777777" w:rsidR="0057456C" w:rsidRPr="0057456C" w:rsidRDefault="0057456C" w:rsidP="0057456C">
            <w:pPr>
              <w:jc w:val="both"/>
              <w:rPr>
                <w:sz w:val="24"/>
              </w:rPr>
            </w:pPr>
          </w:p>
        </w:tc>
        <w:tc>
          <w:tcPr>
            <w:tcW w:w="2062" w:type="dxa"/>
          </w:tcPr>
          <w:p w14:paraId="2B2DF1A0" w14:textId="77777777" w:rsidR="0057456C" w:rsidRPr="0057456C" w:rsidRDefault="0057456C" w:rsidP="0057456C">
            <w:pPr>
              <w:jc w:val="both"/>
              <w:rPr>
                <w:sz w:val="24"/>
              </w:rPr>
            </w:pPr>
          </w:p>
        </w:tc>
        <w:tc>
          <w:tcPr>
            <w:tcW w:w="1352" w:type="dxa"/>
          </w:tcPr>
          <w:p w14:paraId="1C9B4BFD" w14:textId="77777777" w:rsidR="0057456C" w:rsidRPr="0057456C" w:rsidRDefault="0057456C" w:rsidP="0057456C">
            <w:pPr>
              <w:jc w:val="both"/>
              <w:rPr>
                <w:sz w:val="24"/>
              </w:rPr>
            </w:pPr>
          </w:p>
        </w:tc>
      </w:tr>
      <w:tr w:rsidR="0057456C" w:rsidRPr="0057456C" w14:paraId="6372EFDE" w14:textId="77777777" w:rsidTr="005B4AFE">
        <w:tc>
          <w:tcPr>
            <w:tcW w:w="6214" w:type="dxa"/>
            <w:gridSpan w:val="3"/>
          </w:tcPr>
          <w:p w14:paraId="10AF386D" w14:textId="77777777" w:rsidR="0057456C" w:rsidRPr="0057456C" w:rsidRDefault="0057456C" w:rsidP="0057456C">
            <w:pPr>
              <w:jc w:val="right"/>
              <w:rPr>
                <w:b/>
                <w:sz w:val="24"/>
              </w:rPr>
            </w:pPr>
            <w:r w:rsidRPr="0057456C">
              <w:rPr>
                <w:b/>
                <w:sz w:val="24"/>
              </w:rPr>
              <w:t>Viso:</w:t>
            </w:r>
          </w:p>
        </w:tc>
        <w:tc>
          <w:tcPr>
            <w:tcW w:w="2062" w:type="dxa"/>
          </w:tcPr>
          <w:p w14:paraId="2D145FA7" w14:textId="77777777" w:rsidR="0057456C" w:rsidRPr="0057456C" w:rsidRDefault="0057456C" w:rsidP="0057456C">
            <w:pPr>
              <w:jc w:val="both"/>
              <w:rPr>
                <w:sz w:val="24"/>
              </w:rPr>
            </w:pPr>
          </w:p>
        </w:tc>
        <w:tc>
          <w:tcPr>
            <w:tcW w:w="1352" w:type="dxa"/>
          </w:tcPr>
          <w:p w14:paraId="01A64A09" w14:textId="77777777" w:rsidR="0057456C" w:rsidRPr="0057456C" w:rsidRDefault="0057456C" w:rsidP="0057456C">
            <w:pPr>
              <w:jc w:val="both"/>
              <w:rPr>
                <w:sz w:val="24"/>
              </w:rPr>
            </w:pPr>
          </w:p>
        </w:tc>
      </w:tr>
    </w:tbl>
    <w:p w14:paraId="4B69051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16F643AA" w14:textId="2DA3A76E" w:rsidR="0057456C" w:rsidRPr="0057456C" w:rsidRDefault="0057456C" w:rsidP="0057456C">
      <w:pPr>
        <w:spacing w:after="0" w:line="240" w:lineRule="auto"/>
        <w:ind w:firstLine="567"/>
        <w:contextualSpacing/>
        <w:jc w:val="both"/>
        <w:rPr>
          <w:rFonts w:ascii="Times New Roman" w:eastAsia="Times New Roman" w:hAnsi="Times New Roman" w:cs="Times New Roman"/>
          <w:sz w:val="24"/>
          <w:szCs w:val="20"/>
          <w:lang w:val="pt-BR"/>
        </w:rPr>
      </w:pPr>
      <w:r w:rsidRPr="0057456C">
        <w:rPr>
          <w:rFonts w:ascii="Times New Roman" w:eastAsia="Times New Roman" w:hAnsi="Times New Roman" w:cs="Times New Roman"/>
          <w:b/>
          <w:sz w:val="24"/>
          <w:szCs w:val="20"/>
          <w:lang w:val="pt-BR"/>
        </w:rPr>
        <w:t xml:space="preserve">Pastaba. </w:t>
      </w:r>
      <w:r w:rsidRPr="0057456C">
        <w:rPr>
          <w:rFonts w:ascii="Times New Roman" w:eastAsia="Times New Roman" w:hAnsi="Times New Roman" w:cs="Times New Roman"/>
          <w:sz w:val="24"/>
          <w:szCs w:val="20"/>
          <w:lang w:val="pt-BR"/>
        </w:rPr>
        <w:t>Tiekėjo (tiekėjų grupės partnerių) ir subtiekėjų bendra numatomų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tiekti prekių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vertė turi atitikti bendrą pasiūlymo sumą EUR su PVM.</w:t>
      </w:r>
    </w:p>
    <w:p w14:paraId="008E9C97"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5602865A" w14:textId="3670C1CA" w:rsidR="0057456C" w:rsidRPr="0057456C" w:rsidRDefault="0057456C" w:rsidP="00112504">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Siūlomas pirkimo objektas visiškai atitinka pirkimo dokumentuose nurodytus reikalavimus</w:t>
      </w:r>
      <w:r w:rsidR="00112504">
        <w:rPr>
          <w:rFonts w:ascii="Times New Roman" w:eastAsia="Times New Roman" w:hAnsi="Times New Roman" w:cs="Times New Roman"/>
          <w:sz w:val="24"/>
          <w:szCs w:val="20"/>
        </w:rPr>
        <w:t xml:space="preserve">. </w:t>
      </w:r>
      <w:r w:rsidRPr="0057456C">
        <w:rPr>
          <w:rFonts w:ascii="Times New Roman" w:eastAsia="Times New Roman" w:hAnsi="Times New Roman" w:cs="Times New Roman"/>
          <w:sz w:val="24"/>
          <w:szCs w:val="20"/>
        </w:rPr>
        <w:t xml:space="preserve"> </w:t>
      </w:r>
    </w:p>
    <w:p w14:paraId="39E8FDD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Kartu su pasiūlymu pateikiami šie dokumentai: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959"/>
      </w:tblGrid>
      <w:tr w:rsidR="0057456C" w:rsidRPr="0057456C" w14:paraId="06A8783C" w14:textId="77777777" w:rsidTr="008A66DC">
        <w:tc>
          <w:tcPr>
            <w:tcW w:w="1106" w:type="dxa"/>
          </w:tcPr>
          <w:p w14:paraId="3A5FF8F4" w14:textId="532C8699"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 xml:space="preserve">Eil. </w:t>
            </w:r>
            <w:r w:rsidR="00ED31C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8959" w:type="dxa"/>
          </w:tcPr>
          <w:p w14:paraId="0EDE712D" w14:textId="77777777"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Dokumentų pavadinimai</w:t>
            </w:r>
          </w:p>
        </w:tc>
      </w:tr>
      <w:tr w:rsidR="0057456C" w:rsidRPr="0057456C" w14:paraId="6439FBE0" w14:textId="77777777" w:rsidTr="008A66DC">
        <w:tc>
          <w:tcPr>
            <w:tcW w:w="1106" w:type="dxa"/>
          </w:tcPr>
          <w:p w14:paraId="081941B5"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4BFA812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71CFCD42" w14:textId="77777777" w:rsidTr="008A66DC">
        <w:tc>
          <w:tcPr>
            <w:tcW w:w="1106" w:type="dxa"/>
          </w:tcPr>
          <w:p w14:paraId="1F80B57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27BF529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743FDE" w14:textId="77777777" w:rsidTr="008A66DC">
        <w:tc>
          <w:tcPr>
            <w:tcW w:w="1106" w:type="dxa"/>
          </w:tcPr>
          <w:p w14:paraId="4C02407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0D7090E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30C2FFD7"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43DDACED"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544"/>
      </w:tblGrid>
      <w:tr w:rsidR="0057456C" w:rsidRPr="0057456C" w14:paraId="45D54D1D"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A3FE76D"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Eil.</w:t>
            </w:r>
          </w:p>
          <w:p w14:paraId="709E0694" w14:textId="6E109BD3" w:rsidR="0057456C" w:rsidRPr="0057456C" w:rsidRDefault="00ED31C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57456C" w:rsidRPr="0057456C">
              <w:rPr>
                <w:rFonts w:ascii="Times New Roman" w:eastAsia="Times New Roman" w:hAnsi="Times New Roman" w:cs="Times New Roman"/>
                <w:b/>
                <w:bCs/>
                <w:sz w:val="24"/>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796F4EA1"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2861DC"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Dokumente esanti konfidenciali informacija</w:t>
            </w:r>
            <w:r w:rsidRPr="0057456C">
              <w:rPr>
                <w:rFonts w:ascii="Times New Roman" w:eastAsia="Times New Roman" w:hAnsi="Times New Roman" w:cs="Times New Roman"/>
                <w:b/>
                <w:bCs/>
                <w:sz w:val="24"/>
                <w:szCs w:val="24"/>
                <w:vertAlign w:val="superscript"/>
              </w:rPr>
              <w:footnoteReference w:id="1"/>
            </w:r>
            <w:r w:rsidRPr="0057456C">
              <w:rPr>
                <w:rFonts w:ascii="Times New Roman" w:eastAsia="Times New Roman" w:hAnsi="Times New Roman" w:cs="Times New Roman"/>
                <w:b/>
                <w:bCs/>
                <w:sz w:val="24"/>
                <w:szCs w:val="24"/>
              </w:rPr>
              <w:t xml:space="preserve">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2E3F1A00"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57456C" w:rsidRPr="0057456C" w14:paraId="19718076"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22FC269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E60DBD3"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4DE0240"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09077F"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7456C" w:rsidRPr="0057456C" w14:paraId="51CE3B7E"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3259E2F2"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D641A9B"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45D8B18"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3ADE8F1"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57456C" w:rsidRPr="0057456C" w14:paraId="4352E757"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6FCD37B9"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380" w:type="dxa"/>
            <w:tcBorders>
              <w:top w:val="single" w:sz="4" w:space="0" w:color="auto"/>
              <w:left w:val="single" w:sz="4" w:space="0" w:color="auto"/>
              <w:bottom w:val="single" w:sz="4" w:space="0" w:color="auto"/>
              <w:right w:val="single" w:sz="4" w:space="0" w:color="auto"/>
            </w:tcBorders>
          </w:tcPr>
          <w:p w14:paraId="2EDFA414"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54A64E1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544" w:type="dxa"/>
            <w:tcBorders>
              <w:top w:val="single" w:sz="4" w:space="0" w:color="auto"/>
              <w:left w:val="single" w:sz="4" w:space="0" w:color="auto"/>
              <w:bottom w:val="single" w:sz="4" w:space="0" w:color="auto"/>
              <w:right w:val="single" w:sz="4" w:space="0" w:color="auto"/>
            </w:tcBorders>
          </w:tcPr>
          <w:p w14:paraId="0B0E6C06"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E81C12E" w14:textId="77777777" w:rsidR="0057456C" w:rsidRPr="0057456C" w:rsidRDefault="0057456C" w:rsidP="0057456C">
      <w:pPr>
        <w:suppressAutoHyphens/>
        <w:spacing w:after="0" w:line="240" w:lineRule="auto"/>
        <w:jc w:val="both"/>
        <w:rPr>
          <w:rFonts w:ascii="Times New Roman" w:eastAsia="Times New Roman" w:hAnsi="Times New Roman" w:cs="Times New Roman"/>
          <w:sz w:val="24"/>
          <w:szCs w:val="24"/>
        </w:rPr>
      </w:pPr>
    </w:p>
    <w:p w14:paraId="2468CF75" w14:textId="2C571C06" w:rsidR="0057456C" w:rsidRPr="0057456C" w:rsidRDefault="0057456C" w:rsidP="008A66DC">
      <w:pPr>
        <w:suppressAutoHyphens/>
        <w:spacing w:after="0" w:line="240" w:lineRule="auto"/>
        <w:ind w:left="-142"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Deklaruojame, kad šiame pasiūlyme nurodytas dalyvis, visi tiekėjų grupės partneriai (jei pasiūlymą pateikia tiekėjų grupė), subtiekėjai, kurių pajėgumais remiasi dalyvis, atitinka pirkimo dokumentų III skyriuje nurodytus pašalinimo pagrindų nebuvimo</w:t>
      </w:r>
      <w:r w:rsidR="00EB33D0">
        <w:rPr>
          <w:rFonts w:ascii="Times New Roman" w:eastAsia="Times New Roman" w:hAnsi="Times New Roman" w:cs="Times New Roman"/>
          <w:sz w:val="24"/>
          <w:szCs w:val="24"/>
        </w:rPr>
        <w:t xml:space="preserve"> ir </w:t>
      </w:r>
      <w:r w:rsidRPr="0057456C">
        <w:rPr>
          <w:rFonts w:ascii="Times New Roman" w:eastAsia="Times New Roman" w:hAnsi="Times New Roman" w:cs="Times New Roman"/>
          <w:sz w:val="24"/>
          <w:szCs w:val="24"/>
        </w:rPr>
        <w:t>kitus reikalavimus. Perkančiajai organizacijai paprašius, įsipareigojame pateikti pirkimo dokumentų III skyriuje nurodytų pašalinimo pagrindų nebuvimo ir kitų reikalavimų atitiktį pagrindžiančius dokumentus.</w:t>
      </w:r>
    </w:p>
    <w:p w14:paraId="63EB8A1A" w14:textId="77777777" w:rsidR="0057456C" w:rsidRPr="0057456C" w:rsidRDefault="0057456C" w:rsidP="0057456C">
      <w:pPr>
        <w:suppressAutoHyphens/>
        <w:spacing w:after="0" w:line="240" w:lineRule="auto"/>
        <w:ind w:firstLine="567"/>
        <w:jc w:val="both"/>
        <w:rPr>
          <w:rFonts w:ascii="Times New Roman" w:eastAsia="Times New Roman" w:hAnsi="Times New Roman" w:cs="Times New Roman"/>
          <w:sz w:val="24"/>
          <w:szCs w:val="24"/>
        </w:rPr>
      </w:pPr>
    </w:p>
    <w:p w14:paraId="5E1DF60A" w14:textId="77777777" w:rsidR="0057456C" w:rsidRPr="0057456C" w:rsidRDefault="0057456C" w:rsidP="008A66DC">
      <w:pPr>
        <w:suppressAutoHyphens/>
        <w:spacing w:after="0" w:line="240" w:lineRule="auto"/>
        <w:ind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E74BB5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1F44E7E8" w14:textId="77777777" w:rsidR="0057456C" w:rsidRPr="0057456C" w:rsidRDefault="0057456C" w:rsidP="0057456C">
      <w:pPr>
        <w:suppressAutoHyphens/>
        <w:spacing w:after="0" w:line="240" w:lineRule="auto"/>
        <w:ind w:firstLine="567"/>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Pasiūlymas galioja iki pirkimo dokumentuose nurodyto termino pabaigos.</w:t>
      </w:r>
    </w:p>
    <w:p w14:paraId="3181723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4E06A38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6FBB86AB" w14:textId="523B2342" w:rsidR="0057456C" w:rsidRPr="0057456C" w:rsidRDefault="0057456C" w:rsidP="0057456C">
      <w:pPr>
        <w:spacing w:after="0" w:line="240" w:lineRule="auto"/>
        <w:ind w:right="-2"/>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______________________________</w:t>
      </w:r>
      <w:r w:rsidRPr="0057456C">
        <w:rPr>
          <w:rFonts w:ascii="Times New Roman" w:eastAsia="Times New Roman" w:hAnsi="Times New Roman" w:cs="Times New Roman"/>
          <w:sz w:val="24"/>
          <w:szCs w:val="24"/>
        </w:rPr>
        <w:tab/>
      </w:r>
      <w:r w:rsidR="00204D54">
        <w:rPr>
          <w:rFonts w:ascii="Times New Roman" w:eastAsia="Times New Roman" w:hAnsi="Times New Roman" w:cs="Times New Roman"/>
          <w:sz w:val="24"/>
          <w:szCs w:val="24"/>
        </w:rPr>
        <w:t xml:space="preserve">       </w:t>
      </w:r>
      <w:r w:rsidRPr="0057456C">
        <w:rPr>
          <w:rFonts w:ascii="Times New Roman" w:eastAsia="Times New Roman" w:hAnsi="Times New Roman" w:cs="Times New Roman"/>
          <w:sz w:val="24"/>
          <w:szCs w:val="24"/>
        </w:rPr>
        <w:t>___________</w:t>
      </w:r>
      <w:r w:rsidRPr="0057456C">
        <w:rPr>
          <w:rFonts w:ascii="Times New Roman" w:eastAsia="Times New Roman" w:hAnsi="Times New Roman" w:cs="Times New Roman"/>
          <w:sz w:val="24"/>
          <w:szCs w:val="24"/>
        </w:rPr>
        <w:tab/>
        <w:t>_________________</w:t>
      </w:r>
    </w:p>
    <w:p w14:paraId="082A432A" w14:textId="41C47E68" w:rsidR="0057456C" w:rsidRPr="0057456C" w:rsidRDefault="0057456C" w:rsidP="0057456C">
      <w:pPr>
        <w:spacing w:after="0" w:line="240" w:lineRule="auto"/>
        <w:jc w:val="both"/>
        <w:rPr>
          <w:rFonts w:ascii="Times New Roman" w:eastAsia="Times New Roman" w:hAnsi="Times New Roman" w:cs="Times New Roman"/>
          <w:i/>
          <w:sz w:val="24"/>
          <w:szCs w:val="24"/>
        </w:rPr>
      </w:pPr>
      <w:r w:rsidRPr="0057456C">
        <w:rPr>
          <w:rFonts w:ascii="Times New Roman" w:eastAsia="Times New Roman" w:hAnsi="Times New Roman" w:cs="Times New Roman"/>
          <w:i/>
          <w:sz w:val="24"/>
          <w:szCs w:val="24"/>
        </w:rPr>
        <w:t>Dalyv</w:t>
      </w:r>
      <w:r w:rsidR="00204D54">
        <w:rPr>
          <w:rFonts w:ascii="Times New Roman" w:eastAsia="Times New Roman" w:hAnsi="Times New Roman" w:cs="Times New Roman"/>
          <w:i/>
          <w:sz w:val="24"/>
          <w:szCs w:val="24"/>
        </w:rPr>
        <w:t>io</w:t>
      </w:r>
      <w:r w:rsidRPr="0057456C">
        <w:rPr>
          <w:rFonts w:ascii="Times New Roman" w:eastAsia="Times New Roman" w:hAnsi="Times New Roman" w:cs="Times New Roman"/>
          <w:i/>
          <w:sz w:val="24"/>
          <w:szCs w:val="24"/>
        </w:rPr>
        <w:t xml:space="preserve"> arba jo įgaliot</w:t>
      </w:r>
      <w:r w:rsidR="00204D54">
        <w:rPr>
          <w:rFonts w:ascii="Times New Roman" w:eastAsia="Times New Roman" w:hAnsi="Times New Roman" w:cs="Times New Roman"/>
          <w:i/>
          <w:sz w:val="24"/>
          <w:szCs w:val="24"/>
        </w:rPr>
        <w:t>o</w:t>
      </w:r>
      <w:r w:rsidRPr="0057456C">
        <w:rPr>
          <w:rFonts w:ascii="Times New Roman" w:eastAsia="Times New Roman" w:hAnsi="Times New Roman" w:cs="Times New Roman"/>
          <w:i/>
          <w:sz w:val="24"/>
          <w:szCs w:val="24"/>
        </w:rPr>
        <w:t xml:space="preserve"> asm</w:t>
      </w:r>
      <w:r w:rsidR="00204D54">
        <w:rPr>
          <w:rFonts w:ascii="Times New Roman" w:eastAsia="Times New Roman" w:hAnsi="Times New Roman" w:cs="Times New Roman"/>
          <w:i/>
          <w:sz w:val="24"/>
          <w:szCs w:val="24"/>
        </w:rPr>
        <w:t xml:space="preserve">ens pareigos        </w:t>
      </w:r>
      <w:r w:rsidRPr="0057456C">
        <w:rPr>
          <w:rFonts w:ascii="Times New Roman" w:eastAsia="Times New Roman" w:hAnsi="Times New Roman" w:cs="Times New Roman"/>
          <w:i/>
          <w:sz w:val="24"/>
          <w:szCs w:val="24"/>
        </w:rPr>
        <w:t>parašas</w:t>
      </w:r>
      <w:r w:rsidRPr="0057456C">
        <w:rPr>
          <w:rFonts w:ascii="Times New Roman" w:eastAsia="Times New Roman" w:hAnsi="Times New Roman" w:cs="Times New Roman"/>
          <w:i/>
          <w:sz w:val="24"/>
          <w:szCs w:val="24"/>
        </w:rPr>
        <w:tab/>
        <w:t>vardas ir pavardė</w:t>
      </w:r>
      <w:r w:rsidRPr="0057456C">
        <w:rPr>
          <w:rFonts w:ascii="Times New Roman" w:eastAsia="Times New Roman" w:hAnsi="Times New Roman" w:cs="Times New Roman"/>
          <w:i/>
          <w:sz w:val="24"/>
          <w:szCs w:val="24"/>
        </w:rPr>
        <w:tab/>
      </w:r>
    </w:p>
    <w:p w14:paraId="585F4B3E"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6FBCC0C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sectPr w:rsidR="0057456C" w:rsidRPr="0057456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A9AC1" w14:textId="77777777" w:rsidR="007A1352" w:rsidRDefault="007A1352" w:rsidP="0057456C">
      <w:pPr>
        <w:spacing w:after="0" w:line="240" w:lineRule="auto"/>
      </w:pPr>
      <w:r>
        <w:separator/>
      </w:r>
    </w:p>
  </w:endnote>
  <w:endnote w:type="continuationSeparator" w:id="0">
    <w:p w14:paraId="730279B4" w14:textId="77777777" w:rsidR="007A1352" w:rsidRDefault="007A1352" w:rsidP="0057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28F5" w14:textId="77777777" w:rsidR="007A1352" w:rsidRDefault="007A1352" w:rsidP="0057456C">
      <w:pPr>
        <w:spacing w:after="0" w:line="240" w:lineRule="auto"/>
      </w:pPr>
      <w:r>
        <w:separator/>
      </w:r>
    </w:p>
  </w:footnote>
  <w:footnote w:type="continuationSeparator" w:id="0">
    <w:p w14:paraId="567D933F" w14:textId="77777777" w:rsidR="007A1352" w:rsidRDefault="007A1352" w:rsidP="0057456C">
      <w:pPr>
        <w:spacing w:after="0" w:line="240" w:lineRule="auto"/>
      </w:pPr>
      <w:r>
        <w:continuationSeparator/>
      </w:r>
    </w:p>
  </w:footnote>
  <w:footnote w:id="1">
    <w:p w14:paraId="31E4A3F7" w14:textId="77777777" w:rsidR="0057456C" w:rsidRPr="00563CB1" w:rsidRDefault="0057456C" w:rsidP="0057456C">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5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60"/>
    <w:rsid w:val="000379F9"/>
    <w:rsid w:val="001013F4"/>
    <w:rsid w:val="00112504"/>
    <w:rsid w:val="00133ADB"/>
    <w:rsid w:val="00162804"/>
    <w:rsid w:val="00183FBC"/>
    <w:rsid w:val="0019375B"/>
    <w:rsid w:val="00204D54"/>
    <w:rsid w:val="00221F47"/>
    <w:rsid w:val="00285891"/>
    <w:rsid w:val="002920B1"/>
    <w:rsid w:val="002C7D9D"/>
    <w:rsid w:val="002E7A06"/>
    <w:rsid w:val="003106C8"/>
    <w:rsid w:val="00385A09"/>
    <w:rsid w:val="0039331E"/>
    <w:rsid w:val="00395674"/>
    <w:rsid w:val="0041393C"/>
    <w:rsid w:val="00445847"/>
    <w:rsid w:val="0046289D"/>
    <w:rsid w:val="004A4222"/>
    <w:rsid w:val="004D0BAD"/>
    <w:rsid w:val="0052640A"/>
    <w:rsid w:val="0053495E"/>
    <w:rsid w:val="0054256E"/>
    <w:rsid w:val="00545CFC"/>
    <w:rsid w:val="005559C9"/>
    <w:rsid w:val="0057456C"/>
    <w:rsid w:val="00584101"/>
    <w:rsid w:val="005F0D79"/>
    <w:rsid w:val="00602FE5"/>
    <w:rsid w:val="006138A8"/>
    <w:rsid w:val="00625606"/>
    <w:rsid w:val="006708D3"/>
    <w:rsid w:val="00672BAC"/>
    <w:rsid w:val="00687879"/>
    <w:rsid w:val="00692FCD"/>
    <w:rsid w:val="0071799C"/>
    <w:rsid w:val="00724C98"/>
    <w:rsid w:val="00732AD7"/>
    <w:rsid w:val="0075385F"/>
    <w:rsid w:val="0075453F"/>
    <w:rsid w:val="007758CA"/>
    <w:rsid w:val="00790D89"/>
    <w:rsid w:val="007A1352"/>
    <w:rsid w:val="008A66DC"/>
    <w:rsid w:val="008D2E35"/>
    <w:rsid w:val="008E79E9"/>
    <w:rsid w:val="008F56C9"/>
    <w:rsid w:val="009822B7"/>
    <w:rsid w:val="00992A14"/>
    <w:rsid w:val="009C51A4"/>
    <w:rsid w:val="009D276D"/>
    <w:rsid w:val="009D57CF"/>
    <w:rsid w:val="009E4794"/>
    <w:rsid w:val="009E7A8E"/>
    <w:rsid w:val="00A039D0"/>
    <w:rsid w:val="00A03FF2"/>
    <w:rsid w:val="00A0460C"/>
    <w:rsid w:val="00A3641E"/>
    <w:rsid w:val="00A467CB"/>
    <w:rsid w:val="00A55BC5"/>
    <w:rsid w:val="00A67860"/>
    <w:rsid w:val="00A73C6E"/>
    <w:rsid w:val="00AA2747"/>
    <w:rsid w:val="00AD7684"/>
    <w:rsid w:val="00AF4525"/>
    <w:rsid w:val="00AF4E5C"/>
    <w:rsid w:val="00B135F2"/>
    <w:rsid w:val="00B2648E"/>
    <w:rsid w:val="00B316A0"/>
    <w:rsid w:val="00B52828"/>
    <w:rsid w:val="00B6400E"/>
    <w:rsid w:val="00B67AB1"/>
    <w:rsid w:val="00B7789E"/>
    <w:rsid w:val="00B82EF3"/>
    <w:rsid w:val="00BA33B8"/>
    <w:rsid w:val="00BB7D27"/>
    <w:rsid w:val="00BC0971"/>
    <w:rsid w:val="00BC44D1"/>
    <w:rsid w:val="00BF23FB"/>
    <w:rsid w:val="00BF6214"/>
    <w:rsid w:val="00C01822"/>
    <w:rsid w:val="00C01956"/>
    <w:rsid w:val="00C4166E"/>
    <w:rsid w:val="00C508D0"/>
    <w:rsid w:val="00CE259A"/>
    <w:rsid w:val="00D27EDF"/>
    <w:rsid w:val="00D315A5"/>
    <w:rsid w:val="00D37416"/>
    <w:rsid w:val="00DC7B1C"/>
    <w:rsid w:val="00DD1749"/>
    <w:rsid w:val="00E067DF"/>
    <w:rsid w:val="00EB33D0"/>
    <w:rsid w:val="00ED31CC"/>
    <w:rsid w:val="00EE6304"/>
    <w:rsid w:val="00EE7C30"/>
    <w:rsid w:val="00EF467F"/>
    <w:rsid w:val="00F07F57"/>
    <w:rsid w:val="00F400CB"/>
    <w:rsid w:val="00F45E42"/>
    <w:rsid w:val="00F54404"/>
    <w:rsid w:val="00F86237"/>
    <w:rsid w:val="00FA7688"/>
    <w:rsid w:val="00FA7C39"/>
    <w:rsid w:val="00FB231B"/>
    <w:rsid w:val="00FB65DC"/>
    <w:rsid w:val="00FD0706"/>
    <w:rsid w:val="00FE2DC7"/>
    <w:rsid w:val="00FF4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6477"/>
  <w15:chartTrackingRefBased/>
  <w15:docId w15:val="{95C4322C-B286-4E43-AAD0-6B29219A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7456C"/>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456C"/>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7456C"/>
    <w:rPr>
      <w:vertAlign w:val="superscript"/>
    </w:rPr>
  </w:style>
  <w:style w:type="table" w:customStyle="1" w:styleId="Lentelstinklelis2">
    <w:name w:val="Lentelės tinklelis2"/>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74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3FBC"/>
    <w:rPr>
      <w:sz w:val="16"/>
      <w:szCs w:val="16"/>
    </w:rPr>
  </w:style>
  <w:style w:type="paragraph" w:styleId="Komentarotekstas">
    <w:name w:val="annotation text"/>
    <w:basedOn w:val="prastasis"/>
    <w:link w:val="KomentarotekstasDiagrama"/>
    <w:uiPriority w:val="99"/>
    <w:unhideWhenUsed/>
    <w:rsid w:val="00183F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3FBC"/>
    <w:rPr>
      <w:sz w:val="20"/>
      <w:szCs w:val="20"/>
    </w:rPr>
  </w:style>
  <w:style w:type="paragraph" w:styleId="Komentarotema">
    <w:name w:val="annotation subject"/>
    <w:basedOn w:val="Komentarotekstas"/>
    <w:next w:val="Komentarotekstas"/>
    <w:link w:val="KomentarotemaDiagrama"/>
    <w:uiPriority w:val="99"/>
    <w:semiHidden/>
    <w:unhideWhenUsed/>
    <w:rsid w:val="00183FBC"/>
    <w:rPr>
      <w:b/>
      <w:bCs/>
    </w:rPr>
  </w:style>
  <w:style w:type="character" w:customStyle="1" w:styleId="KomentarotemaDiagrama">
    <w:name w:val="Komentaro tema Diagrama"/>
    <w:basedOn w:val="KomentarotekstasDiagrama"/>
    <w:link w:val="Komentarotema"/>
    <w:uiPriority w:val="99"/>
    <w:semiHidden/>
    <w:rsid w:val="00183F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F375B-11B1-4621-90B5-AEF4A2EA26C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F5D40633-DCAB-4FD7-913B-A5154286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B85875-D085-4DF9-9D16-93EAB6E9C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Pages>
  <Words>2672</Words>
  <Characters>1524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Jurgita Simonavičienė</dc:creator>
  <cp:keywords/>
  <dc:description/>
  <cp:lastModifiedBy>Asta Bakanevičienė</cp:lastModifiedBy>
  <cp:revision>186</cp:revision>
  <cp:lastPrinted>2024-12-10T11:38:00Z</cp:lastPrinted>
  <dcterms:created xsi:type="dcterms:W3CDTF">2024-09-13T09:55:00Z</dcterms:created>
  <dcterms:modified xsi:type="dcterms:W3CDTF">2025-04-04T09:55:00Z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2024-09-16T05:59:19Z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